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405D" w14:textId="1C9FEF82" w:rsidR="00B813C1" w:rsidRPr="003C716A" w:rsidRDefault="00B813C1">
      <w:pPr>
        <w:rPr>
          <w:rFonts w:cstheme="minorHAnsi"/>
          <w:b/>
          <w:sz w:val="20"/>
          <w:szCs w:val="20"/>
        </w:rPr>
      </w:pPr>
      <w:r w:rsidRPr="003C716A">
        <w:rPr>
          <w:rFonts w:cstheme="minorHAnsi"/>
          <w:b/>
          <w:sz w:val="20"/>
          <w:szCs w:val="20"/>
        </w:rPr>
        <w:t xml:space="preserve">ZAŁĄCZNIK </w:t>
      </w:r>
      <w:r w:rsidR="00BB6AA2" w:rsidRPr="003C716A">
        <w:rPr>
          <w:rFonts w:cstheme="minorHAnsi"/>
          <w:b/>
          <w:sz w:val="20"/>
          <w:szCs w:val="20"/>
        </w:rPr>
        <w:t xml:space="preserve">NR 1 DO </w:t>
      </w:r>
      <w:r w:rsidR="002B7967">
        <w:rPr>
          <w:rFonts w:cstheme="minorHAnsi"/>
          <w:b/>
          <w:sz w:val="20"/>
          <w:szCs w:val="20"/>
        </w:rPr>
        <w:t>ZASAD</w:t>
      </w:r>
      <w:r w:rsidR="0058320A" w:rsidRPr="003C716A">
        <w:rPr>
          <w:rFonts w:cstheme="minorHAnsi"/>
          <w:b/>
          <w:sz w:val="20"/>
          <w:szCs w:val="20"/>
        </w:rPr>
        <w:t xml:space="preserve"> </w:t>
      </w:r>
    </w:p>
    <w:p w14:paraId="3AA01A09" w14:textId="77777777" w:rsidR="00B813C1" w:rsidRPr="003C716A" w:rsidRDefault="00B813C1">
      <w:pPr>
        <w:rPr>
          <w:rFonts w:cstheme="minorHAnsi"/>
          <w:b/>
          <w:sz w:val="24"/>
          <w:szCs w:val="24"/>
        </w:rPr>
      </w:pPr>
    </w:p>
    <w:p w14:paraId="2B1394A0" w14:textId="77777777" w:rsidR="00EF6BC2" w:rsidRPr="003C716A" w:rsidRDefault="00BB6AA2">
      <w:pPr>
        <w:rPr>
          <w:rFonts w:cstheme="minorHAnsi"/>
          <w:b/>
          <w:sz w:val="32"/>
          <w:szCs w:val="32"/>
        </w:rPr>
      </w:pPr>
      <w:r w:rsidRPr="003C716A">
        <w:rPr>
          <w:rFonts w:cstheme="minorHAnsi"/>
          <w:b/>
          <w:sz w:val="24"/>
          <w:szCs w:val="24"/>
        </w:rPr>
        <w:t xml:space="preserve">        </w:t>
      </w:r>
      <w:r w:rsidR="00142815" w:rsidRPr="003C716A">
        <w:rPr>
          <w:rFonts w:cstheme="minorHAnsi"/>
          <w:b/>
          <w:sz w:val="24"/>
          <w:szCs w:val="24"/>
        </w:rPr>
        <w:t xml:space="preserve"> </w:t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EF6BC2" w:rsidRPr="003C716A">
        <w:rPr>
          <w:rFonts w:cstheme="minorHAnsi"/>
          <w:b/>
          <w:sz w:val="32"/>
          <w:szCs w:val="32"/>
        </w:rPr>
        <w:t>K</w:t>
      </w:r>
      <w:r w:rsidR="006F5DB5" w:rsidRPr="003C716A">
        <w:rPr>
          <w:rFonts w:cstheme="minorHAnsi"/>
          <w:b/>
          <w:sz w:val="32"/>
          <w:szCs w:val="32"/>
        </w:rPr>
        <w:t>RYTERIA</w:t>
      </w:r>
      <w:r w:rsidR="00EF6BC2" w:rsidRPr="003C716A">
        <w:rPr>
          <w:rFonts w:cstheme="minorHAnsi"/>
          <w:b/>
          <w:sz w:val="32"/>
          <w:szCs w:val="32"/>
        </w:rPr>
        <w:t xml:space="preserve"> OCENY WNIOSKU</w:t>
      </w:r>
    </w:p>
    <w:p w14:paraId="2939914C" w14:textId="77777777" w:rsidR="00142815" w:rsidRPr="003C716A" w:rsidRDefault="00EF6BC2">
      <w:pPr>
        <w:rPr>
          <w:rFonts w:cstheme="minorHAnsi"/>
          <w:b/>
          <w:sz w:val="24"/>
          <w:szCs w:val="24"/>
        </w:rPr>
      </w:pPr>
      <w:r w:rsidRPr="003C716A">
        <w:rPr>
          <w:rFonts w:cstheme="minorHAnsi"/>
          <w:b/>
          <w:sz w:val="24"/>
          <w:szCs w:val="24"/>
        </w:rPr>
        <w:t xml:space="preserve"> </w:t>
      </w:r>
      <w:r w:rsidR="00BB6AA2" w:rsidRPr="003C716A">
        <w:rPr>
          <w:rFonts w:cstheme="minorHAnsi"/>
          <w:b/>
          <w:sz w:val="24"/>
          <w:szCs w:val="24"/>
        </w:rPr>
        <w:t xml:space="preserve"> </w:t>
      </w:r>
    </w:p>
    <w:p w14:paraId="2087DBEA" w14:textId="77777777" w:rsidR="00BB6AA2" w:rsidRPr="003C716A" w:rsidRDefault="00BB6AA2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290" w:type="dxa"/>
        <w:tblLook w:val="04A0" w:firstRow="1" w:lastRow="0" w:firstColumn="1" w:lastColumn="0" w:noHBand="0" w:noVBand="1"/>
      </w:tblPr>
      <w:tblGrid>
        <w:gridCol w:w="6945"/>
        <w:gridCol w:w="2345"/>
      </w:tblGrid>
      <w:tr w:rsidR="001C705B" w:rsidRPr="003C716A" w14:paraId="7B07C19E" w14:textId="77777777" w:rsidTr="009648DF">
        <w:trPr>
          <w:trHeight w:val="1475"/>
        </w:trPr>
        <w:tc>
          <w:tcPr>
            <w:tcW w:w="6945" w:type="dxa"/>
          </w:tcPr>
          <w:p w14:paraId="170C688B" w14:textId="77777777" w:rsidR="005F0DBC" w:rsidRPr="003C716A" w:rsidRDefault="005F0DBC" w:rsidP="005F0D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2134961" w14:textId="77777777" w:rsidR="001C705B" w:rsidRPr="003C716A" w:rsidRDefault="001C705B" w:rsidP="005F0D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Kryterium oceny</w:t>
            </w:r>
          </w:p>
        </w:tc>
        <w:tc>
          <w:tcPr>
            <w:tcW w:w="2345" w:type="dxa"/>
          </w:tcPr>
          <w:p w14:paraId="48F2E082" w14:textId="77777777" w:rsidR="001C705B" w:rsidRPr="003C716A" w:rsidRDefault="001C705B" w:rsidP="008160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 xml:space="preserve">Maksymalna     </w:t>
            </w:r>
          </w:p>
          <w:p w14:paraId="289BC600" w14:textId="77777777" w:rsidR="001C705B" w:rsidRPr="003C716A" w:rsidRDefault="001C705B" w:rsidP="008160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 xml:space="preserve">  punktacja</w:t>
            </w:r>
          </w:p>
        </w:tc>
      </w:tr>
      <w:tr w:rsidR="001C705B" w:rsidRPr="003C716A" w14:paraId="09EDF9EB" w14:textId="77777777" w:rsidTr="001C705B">
        <w:trPr>
          <w:trHeight w:val="638"/>
        </w:trPr>
        <w:tc>
          <w:tcPr>
            <w:tcW w:w="6945" w:type="dxa"/>
          </w:tcPr>
          <w:p w14:paraId="667068AE" w14:textId="0143186B" w:rsidR="00D71D73" w:rsidRPr="00D71D73" w:rsidRDefault="00D71D73" w:rsidP="00D71D73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71D7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Przynależność do kategorii osób, które mają pierwszeństwo w kierowaniu do form pomocy wskazanych w art.69 ustawy o rynku pracy i służbach zatrudnienia</w:t>
            </w:r>
          </w:p>
          <w:p w14:paraId="739BBF82" w14:textId="3B61C7AB" w:rsidR="001C705B" w:rsidRPr="00D71D73" w:rsidRDefault="001C705B" w:rsidP="003C716A">
            <w:pPr>
              <w:ind w:left="10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71D73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345" w:type="dxa"/>
          </w:tcPr>
          <w:p w14:paraId="390EDAD5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1C705B" w:rsidRPr="003C716A" w14:paraId="2BB0F4B4" w14:textId="77777777" w:rsidTr="001C705B">
        <w:trPr>
          <w:trHeight w:val="561"/>
        </w:trPr>
        <w:tc>
          <w:tcPr>
            <w:tcW w:w="6945" w:type="dxa"/>
          </w:tcPr>
          <w:p w14:paraId="09996C5D" w14:textId="17974F83" w:rsidR="001C705B" w:rsidRPr="003C716A" w:rsidRDefault="00440326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D</w:t>
            </w:r>
            <w:r w:rsidR="001C705B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oświadczenie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i kwalifikacje </w:t>
            </w:r>
            <w:r w:rsidR="001C705B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zgodne z profilem uruchamianej</w:t>
            </w:r>
            <w:r w:rsidR="005F0DBC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705B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działalności   </w:t>
            </w:r>
          </w:p>
        </w:tc>
        <w:tc>
          <w:tcPr>
            <w:tcW w:w="2345" w:type="dxa"/>
          </w:tcPr>
          <w:p w14:paraId="5DDEE3E8" w14:textId="77777777" w:rsidR="001C705B" w:rsidRPr="003C716A" w:rsidRDefault="00C45CEF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10</w:t>
            </w:r>
          </w:p>
          <w:p w14:paraId="4ADA16FE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w:rsidR="001C705B" w:rsidRPr="003C716A" w14:paraId="3BF40E3B" w14:textId="77777777" w:rsidTr="001C705B">
        <w:trPr>
          <w:trHeight w:val="556"/>
        </w:trPr>
        <w:tc>
          <w:tcPr>
            <w:tcW w:w="6945" w:type="dxa"/>
          </w:tcPr>
          <w:p w14:paraId="3EA85C7B" w14:textId="267F3004" w:rsidR="001C705B" w:rsidRPr="003C716A" w:rsidRDefault="001C705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Nie prowadzenie tożsamej działalności gospodarczej przez</w:t>
            </w:r>
            <w:r w:rsidR="005F0DBC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wnioskodawcę  </w:t>
            </w:r>
          </w:p>
        </w:tc>
        <w:tc>
          <w:tcPr>
            <w:tcW w:w="2345" w:type="dxa"/>
          </w:tcPr>
          <w:p w14:paraId="5BF0B246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1C705B" w:rsidRPr="003C716A" w14:paraId="25605D07" w14:textId="77777777" w:rsidTr="001C705B">
        <w:trPr>
          <w:trHeight w:val="649"/>
        </w:trPr>
        <w:tc>
          <w:tcPr>
            <w:tcW w:w="6945" w:type="dxa"/>
          </w:tcPr>
          <w:p w14:paraId="1CD2CF5E" w14:textId="7861D4A3" w:rsidR="001C705B" w:rsidRPr="003C716A" w:rsidRDefault="001C705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Rodzaj działalności gospodarczej  </w:t>
            </w:r>
          </w:p>
        </w:tc>
        <w:tc>
          <w:tcPr>
            <w:tcW w:w="2345" w:type="dxa"/>
          </w:tcPr>
          <w:p w14:paraId="5E6A0C22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1C705B" w:rsidRPr="003C716A" w14:paraId="198E12C8" w14:textId="77777777" w:rsidTr="001C705B">
        <w:trPr>
          <w:trHeight w:val="559"/>
        </w:trPr>
        <w:tc>
          <w:tcPr>
            <w:tcW w:w="6945" w:type="dxa"/>
          </w:tcPr>
          <w:p w14:paraId="7CDDA5DD" w14:textId="42D55B5D" w:rsidR="001C705B" w:rsidRPr="003C716A" w:rsidRDefault="001C705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Przewidywany udział środków własnych</w:t>
            </w:r>
          </w:p>
        </w:tc>
        <w:tc>
          <w:tcPr>
            <w:tcW w:w="2345" w:type="dxa"/>
          </w:tcPr>
          <w:p w14:paraId="5E3104B2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1C705B" w:rsidRPr="003C716A" w14:paraId="729069E3" w14:textId="77777777" w:rsidTr="001C705B">
        <w:trPr>
          <w:trHeight w:val="553"/>
        </w:trPr>
        <w:tc>
          <w:tcPr>
            <w:tcW w:w="6945" w:type="dxa"/>
          </w:tcPr>
          <w:p w14:paraId="7A734EA1" w14:textId="0E1ED5A1" w:rsidR="001C705B" w:rsidRPr="003C716A" w:rsidRDefault="001C705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Stopień przygotowania planowanej działalności gospodarczej </w:t>
            </w:r>
          </w:p>
        </w:tc>
        <w:tc>
          <w:tcPr>
            <w:tcW w:w="2345" w:type="dxa"/>
          </w:tcPr>
          <w:p w14:paraId="349C7DBC" w14:textId="77777777" w:rsidR="001C705B" w:rsidRPr="003C716A" w:rsidRDefault="005D31EE" w:rsidP="003C716A">
            <w:pPr>
              <w:tabs>
                <w:tab w:val="left" w:pos="525"/>
                <w:tab w:val="center" w:pos="1064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1C705B" w:rsidRPr="003C716A" w14:paraId="40CDD117" w14:textId="77777777" w:rsidTr="005D31EE">
        <w:trPr>
          <w:trHeight w:val="660"/>
        </w:trPr>
        <w:tc>
          <w:tcPr>
            <w:tcW w:w="6945" w:type="dxa"/>
          </w:tcPr>
          <w:p w14:paraId="293B2C71" w14:textId="4FF648F8" w:rsidR="001C705B" w:rsidRPr="003C716A" w:rsidRDefault="001C705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Ocena ryzyka przedsięwzięcia </w:t>
            </w:r>
          </w:p>
        </w:tc>
        <w:tc>
          <w:tcPr>
            <w:tcW w:w="2345" w:type="dxa"/>
          </w:tcPr>
          <w:p w14:paraId="5E24B202" w14:textId="77777777" w:rsidR="001C705B" w:rsidRPr="003C716A" w:rsidRDefault="005D31EE" w:rsidP="003C716A">
            <w:pPr>
              <w:tabs>
                <w:tab w:val="left" w:pos="585"/>
                <w:tab w:val="center" w:pos="1064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</w:tr>
      <w:tr w:rsidR="005D31EE" w:rsidRPr="003C716A" w14:paraId="2FBCC7DA" w14:textId="77777777" w:rsidTr="005D31EE">
        <w:trPr>
          <w:trHeight w:val="547"/>
        </w:trPr>
        <w:tc>
          <w:tcPr>
            <w:tcW w:w="6945" w:type="dxa"/>
          </w:tcPr>
          <w:p w14:paraId="32DB3B72" w14:textId="365A36E0" w:rsidR="005D31EE" w:rsidRPr="003C716A" w:rsidRDefault="005D31EE" w:rsidP="0044032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Miejsce prowadzenia działalności</w:t>
            </w:r>
          </w:p>
        </w:tc>
        <w:tc>
          <w:tcPr>
            <w:tcW w:w="2345" w:type="dxa"/>
          </w:tcPr>
          <w:p w14:paraId="1F8440F5" w14:textId="77777777" w:rsidR="005D31EE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1C705B" w:rsidRPr="003C716A" w14:paraId="7E48778F" w14:textId="77777777" w:rsidTr="001C705B">
        <w:trPr>
          <w:trHeight w:val="555"/>
        </w:trPr>
        <w:tc>
          <w:tcPr>
            <w:tcW w:w="6945" w:type="dxa"/>
          </w:tcPr>
          <w:p w14:paraId="784BCFA8" w14:textId="6B89E290" w:rsidR="001C705B" w:rsidRPr="003C716A" w:rsidRDefault="001C705B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Innowacyjność pomysłu </w:t>
            </w:r>
          </w:p>
        </w:tc>
        <w:tc>
          <w:tcPr>
            <w:tcW w:w="2345" w:type="dxa"/>
          </w:tcPr>
          <w:p w14:paraId="0F6A5B97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1C705B" w:rsidRPr="003C716A" w14:paraId="30BD2B02" w14:textId="77777777" w:rsidTr="005D31EE">
        <w:trPr>
          <w:trHeight w:val="465"/>
        </w:trPr>
        <w:tc>
          <w:tcPr>
            <w:tcW w:w="6945" w:type="dxa"/>
            <w:tcBorders>
              <w:bottom w:val="single" w:sz="4" w:space="0" w:color="auto"/>
            </w:tcBorders>
          </w:tcPr>
          <w:p w14:paraId="3D1FA2A2" w14:textId="23C58CE0" w:rsidR="001C705B" w:rsidRPr="003C716A" w:rsidRDefault="001C705B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Dodatkowa dokumentacja do wniosku  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01AEFA18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5D31EE" w:rsidRPr="003C716A" w14:paraId="3D00EC0D" w14:textId="77777777" w:rsidTr="005D31EE">
        <w:trPr>
          <w:trHeight w:val="376"/>
        </w:trPr>
        <w:tc>
          <w:tcPr>
            <w:tcW w:w="6945" w:type="dxa"/>
            <w:tcBorders>
              <w:bottom w:val="single" w:sz="4" w:space="0" w:color="auto"/>
            </w:tcBorders>
          </w:tcPr>
          <w:p w14:paraId="6427BFB9" w14:textId="6CBA29D7" w:rsidR="005D31EE" w:rsidRPr="003C716A" w:rsidRDefault="005D31EE" w:rsidP="003C716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Fachowość przygotowania wniosku</w:t>
            </w:r>
          </w:p>
          <w:p w14:paraId="63F2FE70" w14:textId="77777777" w:rsidR="005D31EE" w:rsidRPr="003C716A" w:rsidRDefault="005D31EE" w:rsidP="003C716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7C17ED8B" w14:textId="77777777" w:rsidR="005D31EE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9648DF" w:rsidRPr="003C716A" w14:paraId="35263D87" w14:textId="77777777" w:rsidTr="009C2640">
        <w:trPr>
          <w:trHeight w:val="543"/>
        </w:trPr>
        <w:tc>
          <w:tcPr>
            <w:tcW w:w="69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6C809E" w14:textId="3CE40D59" w:rsidR="009648DF" w:rsidRPr="003C716A" w:rsidRDefault="00816075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Łączna m</w:t>
            </w:r>
            <w:r w:rsidR="009648DF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aksymalna ilość punktów 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8F1BB1" w14:textId="77777777" w:rsidR="009648DF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5</w:t>
            </w:r>
            <w:r w:rsidR="009648DF" w:rsidRPr="003C716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1C705B" w:rsidRPr="003C716A" w14:paraId="38A86E3C" w14:textId="77777777" w:rsidTr="009C2640">
        <w:trPr>
          <w:trHeight w:val="801"/>
        </w:trPr>
        <w:tc>
          <w:tcPr>
            <w:tcW w:w="694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1330EC" w14:textId="13E0ED12" w:rsidR="001C705B" w:rsidRPr="003C716A" w:rsidRDefault="001C705B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Minimalna ilość punktów</w:t>
            </w:r>
            <w:r w:rsidR="005F0DBC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klasyfikująca wniosek przez Komisję</w:t>
            </w: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6488F25" w14:textId="77777777" w:rsidR="001C705B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3</w:t>
            </w:r>
            <w:r w:rsidR="00FC6E01" w:rsidRPr="003C716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</w:tbl>
    <w:p w14:paraId="3099CDF0" w14:textId="77777777" w:rsidR="006648E6" w:rsidRPr="003C716A" w:rsidRDefault="006648E6" w:rsidP="00816075">
      <w:pPr>
        <w:pBdr>
          <w:between w:val="single" w:sz="4" w:space="1" w:color="auto"/>
        </w:pBdr>
        <w:tabs>
          <w:tab w:val="left" w:pos="2535"/>
        </w:tabs>
        <w:rPr>
          <w:rFonts w:cstheme="minorHAnsi"/>
          <w:sz w:val="24"/>
          <w:szCs w:val="24"/>
        </w:rPr>
      </w:pPr>
    </w:p>
    <w:sectPr w:rsidR="006648E6" w:rsidRPr="003C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9191" w14:textId="77777777" w:rsidR="002A455E" w:rsidRDefault="002A455E" w:rsidP="00142815">
      <w:pPr>
        <w:spacing w:after="0" w:line="240" w:lineRule="auto"/>
      </w:pPr>
      <w:r>
        <w:separator/>
      </w:r>
    </w:p>
  </w:endnote>
  <w:endnote w:type="continuationSeparator" w:id="0">
    <w:p w14:paraId="65D0FB8A" w14:textId="77777777" w:rsidR="002A455E" w:rsidRDefault="002A455E" w:rsidP="0014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0BB5" w14:textId="77777777" w:rsidR="002A455E" w:rsidRDefault="002A455E" w:rsidP="00142815">
      <w:pPr>
        <w:spacing w:after="0" w:line="240" w:lineRule="auto"/>
      </w:pPr>
      <w:r>
        <w:separator/>
      </w:r>
    </w:p>
  </w:footnote>
  <w:footnote w:type="continuationSeparator" w:id="0">
    <w:p w14:paraId="2F9E7D3D" w14:textId="77777777" w:rsidR="002A455E" w:rsidRDefault="002A455E" w:rsidP="00142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6F84"/>
    <w:multiLevelType w:val="hybridMultilevel"/>
    <w:tmpl w:val="130C154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60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BC2"/>
    <w:rsid w:val="000110AD"/>
    <w:rsid w:val="0009621F"/>
    <w:rsid w:val="00097B41"/>
    <w:rsid w:val="000C1A16"/>
    <w:rsid w:val="000E3782"/>
    <w:rsid w:val="000F3737"/>
    <w:rsid w:val="00117926"/>
    <w:rsid w:val="00142815"/>
    <w:rsid w:val="001C705B"/>
    <w:rsid w:val="002358E0"/>
    <w:rsid w:val="002A455E"/>
    <w:rsid w:val="002B7967"/>
    <w:rsid w:val="00317C9A"/>
    <w:rsid w:val="003B0F0B"/>
    <w:rsid w:val="003C716A"/>
    <w:rsid w:val="003F24B2"/>
    <w:rsid w:val="00440326"/>
    <w:rsid w:val="004937A8"/>
    <w:rsid w:val="004E6418"/>
    <w:rsid w:val="0058320A"/>
    <w:rsid w:val="005A01BC"/>
    <w:rsid w:val="005D31EE"/>
    <w:rsid w:val="005F0DBC"/>
    <w:rsid w:val="006648E6"/>
    <w:rsid w:val="006F5DB5"/>
    <w:rsid w:val="00745050"/>
    <w:rsid w:val="00795182"/>
    <w:rsid w:val="007F24BF"/>
    <w:rsid w:val="00816075"/>
    <w:rsid w:val="0082794C"/>
    <w:rsid w:val="008C7A6B"/>
    <w:rsid w:val="00913FE3"/>
    <w:rsid w:val="009648DF"/>
    <w:rsid w:val="00975DF0"/>
    <w:rsid w:val="009B159F"/>
    <w:rsid w:val="009B242B"/>
    <w:rsid w:val="009B265E"/>
    <w:rsid w:val="009C2640"/>
    <w:rsid w:val="00A137DB"/>
    <w:rsid w:val="00A35627"/>
    <w:rsid w:val="00AD336C"/>
    <w:rsid w:val="00B813C1"/>
    <w:rsid w:val="00B93368"/>
    <w:rsid w:val="00BB6AA2"/>
    <w:rsid w:val="00C362FA"/>
    <w:rsid w:val="00C45CEF"/>
    <w:rsid w:val="00C97481"/>
    <w:rsid w:val="00CB5DFB"/>
    <w:rsid w:val="00D54717"/>
    <w:rsid w:val="00D71D73"/>
    <w:rsid w:val="00D8170D"/>
    <w:rsid w:val="00D84BEB"/>
    <w:rsid w:val="00DB1BB1"/>
    <w:rsid w:val="00E431F0"/>
    <w:rsid w:val="00E45A94"/>
    <w:rsid w:val="00E578C3"/>
    <w:rsid w:val="00E6145F"/>
    <w:rsid w:val="00E8114C"/>
    <w:rsid w:val="00EA2B43"/>
    <w:rsid w:val="00EA4D25"/>
    <w:rsid w:val="00EC29B2"/>
    <w:rsid w:val="00ED6FD2"/>
    <w:rsid w:val="00EF6BC2"/>
    <w:rsid w:val="00F0755C"/>
    <w:rsid w:val="00F25E26"/>
    <w:rsid w:val="00F36485"/>
    <w:rsid w:val="00F93163"/>
    <w:rsid w:val="00FA02CA"/>
    <w:rsid w:val="00FC2619"/>
    <w:rsid w:val="00FC6E01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5435D"/>
  <w15:docId w15:val="{04D3162D-5151-4F8D-B5AD-85718E3B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815"/>
  </w:style>
  <w:style w:type="paragraph" w:styleId="Stopka">
    <w:name w:val="footer"/>
    <w:basedOn w:val="Normalny"/>
    <w:link w:val="StopkaZnak"/>
    <w:uiPriority w:val="99"/>
    <w:unhideWhenUsed/>
    <w:rsid w:val="0014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D61A-4DEF-430E-84AD-3FBF6776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Alfred Cabański</dc:creator>
  <cp:lastModifiedBy>Katarzyna Legwińska</cp:lastModifiedBy>
  <cp:revision>5</cp:revision>
  <cp:lastPrinted>2011-04-28T10:24:00Z</cp:lastPrinted>
  <dcterms:created xsi:type="dcterms:W3CDTF">2025-09-26T08:31:00Z</dcterms:created>
  <dcterms:modified xsi:type="dcterms:W3CDTF">2025-09-30T11:21:00Z</dcterms:modified>
</cp:coreProperties>
</file>